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B574" w14:textId="5E3C40C1" w:rsidR="00DA2781" w:rsidRPr="00DA2781" w:rsidRDefault="00DA2781" w:rsidP="00DA2781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ΥΠΟΔΕΙΓΜΑ ΠΕΡΙΛΗΨΗΣ ΠΡΟΣΚΛΗΣΗΣ ΔΙΑΓΩΝΙΣΜΟΎ</w:t>
      </w:r>
    </w:p>
    <w:p w14:paraId="32A5D4C3" w14:textId="460AE353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</w:rPr>
        <w:t>Επωνυμία Φορέα:</w:t>
      </w:r>
      <w:r w:rsidRPr="00DA2781">
        <w:rPr>
          <w:rFonts w:asciiTheme="minorHAnsi" w:hAnsiTheme="minorHAnsi" w:cstheme="minorHAnsi"/>
          <w:sz w:val="22"/>
          <w:szCs w:val="22"/>
        </w:rPr>
        <w:t xml:space="preserve"> ………………………………………</w:t>
      </w:r>
      <w:r w:rsidRPr="00DA2781">
        <w:rPr>
          <w:rFonts w:asciiTheme="minorHAnsi" w:hAnsiTheme="minorHAnsi" w:cstheme="minorHAnsi"/>
          <w:sz w:val="22"/>
          <w:szCs w:val="22"/>
        </w:rPr>
        <w:br/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Έδρα / Τόπος:</w:t>
      </w:r>
      <w:r w:rsidRPr="00DA2781">
        <w:rPr>
          <w:rFonts w:asciiTheme="minorHAnsi" w:hAnsiTheme="minorHAnsi" w:cstheme="minorHAnsi"/>
          <w:sz w:val="22"/>
          <w:szCs w:val="22"/>
        </w:rPr>
        <w:t xml:space="preserve"> ………………………………………</w:t>
      </w:r>
      <w:r w:rsidRPr="00DA2781">
        <w:rPr>
          <w:rFonts w:asciiTheme="minorHAnsi" w:hAnsiTheme="minorHAnsi" w:cstheme="minorHAnsi"/>
          <w:sz w:val="22"/>
          <w:szCs w:val="22"/>
        </w:rPr>
        <w:br/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Αριθ. Πρωτοκόλλου:</w:t>
      </w:r>
      <w:r w:rsidRPr="00DA2781">
        <w:rPr>
          <w:rFonts w:asciiTheme="minorHAnsi" w:hAnsiTheme="minorHAnsi" w:cstheme="minorHAnsi"/>
          <w:sz w:val="22"/>
          <w:szCs w:val="22"/>
        </w:rPr>
        <w:t xml:space="preserve"> ……/…/…/2025</w:t>
      </w:r>
    </w:p>
    <w:p w14:paraId="1EDFFC3B" w14:textId="77777777" w:rsidR="00DA2781" w:rsidRPr="00DA2781" w:rsidRDefault="00DA2781" w:rsidP="00DA2781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32"/>
          <w:szCs w:val="32"/>
        </w:rPr>
      </w:pPr>
      <w:r w:rsidRPr="00DA2781">
        <w:rPr>
          <w:rFonts w:asciiTheme="minorHAnsi" w:hAnsiTheme="minorHAnsi" w:cstheme="minorHAnsi"/>
          <w:b/>
          <w:bCs/>
          <w:sz w:val="32"/>
          <w:szCs w:val="32"/>
        </w:rPr>
        <w:t>ΠΡΟΣΚΛΗΣΗ ΔΗΜΟΣΙΟΥ ΑΝΟΙΚΤΟΥ ΔΙΑΓΩΝΙΣΜΟΥ</w:t>
      </w:r>
    </w:p>
    <w:p w14:paraId="11DC308A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για τη σύναψη σύμβασης έργου / προμήθειας / υπηρεσίας</w:t>
      </w:r>
    </w:p>
    <w:p w14:paraId="473ECE16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στο πλαίσιο της πράξης</w:t>
      </w:r>
      <w:r w:rsidRPr="00DA2781">
        <w:rPr>
          <w:rFonts w:asciiTheme="minorHAnsi" w:hAnsiTheme="minorHAnsi" w:cstheme="minorHAnsi"/>
          <w:sz w:val="22"/>
          <w:szCs w:val="22"/>
        </w:rPr>
        <w:br/>
        <w:t>«………………………………………………………………………………………»</w:t>
      </w:r>
      <w:r w:rsidRPr="00DA2781">
        <w:rPr>
          <w:rFonts w:asciiTheme="minorHAnsi" w:hAnsiTheme="minorHAnsi" w:cstheme="minorHAnsi"/>
          <w:sz w:val="22"/>
          <w:szCs w:val="22"/>
        </w:rPr>
        <w:br/>
        <w:t>(Κωδικός ΟΠΣΚΑΠ: ……………………)</w:t>
      </w:r>
    </w:p>
    <w:p w14:paraId="4F75056C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Ο Σύλλογος / Σωματείο …………………………………………………………………………………………………………, ενεργώντας ως δικαιούχος εγκεκριμένης πράξης στο πλαίσιο του Προγράμματος LEADER, προβαίνει στη διενέργεια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δημόσιου ανοικτού διαγωνισμού</w:t>
      </w:r>
      <w:r w:rsidRPr="00DA2781">
        <w:rPr>
          <w:rFonts w:asciiTheme="minorHAnsi" w:hAnsiTheme="minorHAnsi" w:cstheme="minorHAnsi"/>
          <w:sz w:val="22"/>
          <w:szCs w:val="22"/>
        </w:rPr>
        <w:t xml:space="preserve"> για την ανάθεση σύμβασης που αφορά το αντικείμενο:</w:t>
      </w:r>
    </w:p>
    <w:p w14:paraId="575DDB7F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</w:rPr>
        <w:t>«………………………………………………………………………………………………………………………»</w:t>
      </w:r>
    </w:p>
    <w:p w14:paraId="46BA7A1E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Η ανάθεση θα πραγματοποιηθεί με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κριτήριο την πλέον συμφέρουσα από οικονομική άποψη προσφορά, αποκλειστικά βάσει τιμής (χαμηλότερη τιμή)</w:t>
      </w:r>
      <w:r w:rsidRPr="00DA2781">
        <w:rPr>
          <w:rFonts w:asciiTheme="minorHAnsi" w:hAnsiTheme="minorHAnsi" w:cstheme="minorHAnsi"/>
          <w:sz w:val="22"/>
          <w:szCs w:val="22"/>
        </w:rPr>
        <w:t>.</w:t>
      </w:r>
    </w:p>
    <w:p w14:paraId="7AEBA8B6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Ο συνολικός προϋπολογισμός του προς ανάθεση έργου / προμήθειας / υπηρεσίας, σύμφωνα με την εγκεκριμένη μελέτη, ανέρχεται στο ποσό των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………………………… € (χωρίς Φ.Π.Α.)</w:t>
      </w:r>
      <w:r w:rsidRPr="00DA2781">
        <w:rPr>
          <w:rFonts w:asciiTheme="minorHAnsi" w:hAnsiTheme="minorHAnsi" w:cstheme="minorHAnsi"/>
          <w:sz w:val="22"/>
          <w:szCs w:val="22"/>
        </w:rPr>
        <w:t xml:space="preserve"> και στο ποσό των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………………………… € (με Φ.Π.Α.)</w:t>
      </w:r>
      <w:r w:rsidRPr="00DA2781">
        <w:rPr>
          <w:rFonts w:asciiTheme="minorHAnsi" w:hAnsiTheme="minorHAnsi" w:cstheme="minorHAnsi"/>
          <w:sz w:val="22"/>
          <w:szCs w:val="22"/>
        </w:rPr>
        <w:t>.</w:t>
      </w:r>
    </w:p>
    <w:p w14:paraId="3DB449D3" w14:textId="7359BDD3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Η πράξη χρηματοδοτείται στο πλαίσιο του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 xml:space="preserve">Τοπικού Προγράμματος </w:t>
      </w:r>
      <w:proofErr w:type="spellStart"/>
      <w:r w:rsidRPr="00DA2781">
        <w:rPr>
          <w:rFonts w:asciiTheme="minorHAnsi" w:hAnsiTheme="minorHAnsi" w:cstheme="minorHAnsi"/>
          <w:b/>
          <w:bCs/>
          <w:sz w:val="22"/>
          <w:szCs w:val="22"/>
        </w:rPr>
        <w:t>ΤΑΠΤοΚ</w:t>
      </w:r>
      <w:proofErr w:type="spellEnd"/>
      <w:r w:rsidRPr="00DA2781">
        <w:rPr>
          <w:rFonts w:asciiTheme="minorHAnsi" w:hAnsiTheme="minorHAnsi" w:cstheme="minorHAnsi"/>
          <w:b/>
          <w:bCs/>
          <w:sz w:val="22"/>
          <w:szCs w:val="22"/>
        </w:rPr>
        <w:t xml:space="preserve"> LEADER </w:t>
      </w:r>
      <w:r w:rsidR="00692F87">
        <w:rPr>
          <w:rFonts w:asciiTheme="minorHAnsi" w:hAnsiTheme="minorHAnsi" w:cstheme="minorHAnsi"/>
          <w:b/>
          <w:bCs/>
          <w:sz w:val="22"/>
          <w:szCs w:val="22"/>
        </w:rPr>
        <w:t>για την Μαγνησία και τις Σποράδες</w:t>
      </w:r>
      <w:r w:rsidRPr="00692F87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 xml:space="preserve">ΟΤΔ 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 xml:space="preserve">Αναπτυξιακός Οργανισμός 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>Τοπικής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 xml:space="preserve"> Αυτοδιοίκησης Μαγνησίας ΑΕ (Αναπτυξιακή Πηλίου ΑΕ)</w:t>
      </w:r>
      <w:r w:rsidR="00692F8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A2781">
        <w:rPr>
          <w:rFonts w:asciiTheme="minorHAnsi" w:hAnsiTheme="minorHAnsi" w:cstheme="minorHAnsi"/>
          <w:sz w:val="22"/>
          <w:szCs w:val="22"/>
        </w:rPr>
        <w:t xml:space="preserve">το πλαίσιο της παρέμβασης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Π3-77-4.1 του Στρατηγικού Σχεδίου ΚΑΠ 2023–2027</w:t>
      </w:r>
      <w:r w:rsidRPr="00DA2781">
        <w:rPr>
          <w:rFonts w:asciiTheme="minorHAnsi" w:hAnsiTheme="minorHAnsi" w:cstheme="minorHAnsi"/>
          <w:sz w:val="22"/>
          <w:szCs w:val="22"/>
        </w:rPr>
        <w:t xml:space="preserve">, με συγχρηματοδότηση από το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Ευρωπαϊκό Γεωργικό Ταμείο Αγροτικής Ανάπτυξης (Ε.Γ.Τ.Α.Α.)</w:t>
      </w:r>
      <w:r w:rsidRPr="00DA2781">
        <w:rPr>
          <w:rFonts w:asciiTheme="minorHAnsi" w:hAnsiTheme="minorHAnsi" w:cstheme="minorHAnsi"/>
          <w:sz w:val="22"/>
          <w:szCs w:val="22"/>
        </w:rPr>
        <w:t xml:space="preserve"> και το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Υπουργείο Αγροτικής Ανάπτυξης και Τροφίμων</w:t>
      </w:r>
      <w:r w:rsidRPr="00DA2781">
        <w:rPr>
          <w:rFonts w:asciiTheme="minorHAnsi" w:hAnsiTheme="minorHAnsi" w:cstheme="minorHAnsi"/>
          <w:sz w:val="22"/>
          <w:szCs w:val="22"/>
        </w:rPr>
        <w:t>.</w:t>
      </w:r>
    </w:p>
    <w:p w14:paraId="4880F94C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Η συνολική διάρκεια υλοποίησης της σύμβασης ορίζεται σε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……………… (………) μήνες</w:t>
      </w:r>
      <w:r w:rsidRPr="00DA278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A2781">
        <w:rPr>
          <w:rFonts w:asciiTheme="minorHAnsi" w:hAnsiTheme="minorHAnsi" w:cstheme="minorHAnsi"/>
          <w:sz w:val="22"/>
          <w:szCs w:val="22"/>
        </w:rPr>
        <w:t>αρχόμενη</w:t>
      </w:r>
      <w:proofErr w:type="spellEnd"/>
      <w:r w:rsidRPr="00DA2781">
        <w:rPr>
          <w:rFonts w:asciiTheme="minorHAnsi" w:hAnsiTheme="minorHAnsi" w:cstheme="minorHAnsi"/>
          <w:sz w:val="22"/>
          <w:szCs w:val="22"/>
        </w:rPr>
        <w:t xml:space="preserve"> από την ημερομηνία υπογραφής της.</w:t>
      </w:r>
    </w:p>
    <w:p w14:paraId="16E8A3B1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Δικαίωμα συμμετοχής έχουν φυσικά ή νομικά πρόσωπα, καθώς και ενώσεις ή κοινοπραξίες αυτών, εφόσον πληρούν τις προϋποθέσεις που καθορίζονται στο πλήρες τεύχος της Διακήρυξης.</w:t>
      </w:r>
      <w:r w:rsidRPr="00DA2781">
        <w:rPr>
          <w:rFonts w:asciiTheme="minorHAnsi" w:hAnsiTheme="minorHAnsi" w:cstheme="minorHAnsi"/>
          <w:sz w:val="22"/>
          <w:szCs w:val="22"/>
        </w:rPr>
        <w:br/>
        <w:t xml:space="preserve">Οι προσφορές υποβάλλονται βάσει του συστήματος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ενιαίου ποσοστού έκπτωσης σε ακέραιες μονάδες επί τοις εκατό (%)</w:t>
      </w:r>
      <w:r w:rsidRPr="00DA2781">
        <w:rPr>
          <w:rFonts w:asciiTheme="minorHAnsi" w:hAnsiTheme="minorHAnsi" w:cstheme="minorHAnsi"/>
          <w:sz w:val="22"/>
          <w:szCs w:val="22"/>
        </w:rPr>
        <w:t xml:space="preserve">.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Εναλλακτικές προσφορές δεν γίνονται δεκτές.</w:t>
      </w:r>
    </w:p>
    <w:p w14:paraId="75DC70EC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Η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καταληκτική ημερομηνία και ώρα υποβολής προσφορών</w:t>
      </w:r>
      <w:r w:rsidRPr="00DA2781">
        <w:rPr>
          <w:rFonts w:asciiTheme="minorHAnsi" w:hAnsiTheme="minorHAnsi" w:cstheme="minorHAnsi"/>
          <w:sz w:val="22"/>
          <w:szCs w:val="22"/>
        </w:rPr>
        <w:t xml:space="preserve"> ορίζεται η …../…../2025, ημέρα …………………………, και ώρα …………………</w:t>
      </w:r>
      <w:r w:rsidRPr="00DA2781">
        <w:rPr>
          <w:rFonts w:asciiTheme="minorHAnsi" w:hAnsiTheme="minorHAnsi" w:cstheme="minorHAnsi"/>
          <w:sz w:val="22"/>
          <w:szCs w:val="22"/>
        </w:rPr>
        <w:br/>
        <w:t xml:space="preserve">Οι προσφορές υποβάλλονται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αποκλειστικά σε έντυπη μορφή</w:t>
      </w:r>
      <w:r w:rsidRPr="00DA2781">
        <w:rPr>
          <w:rFonts w:asciiTheme="minorHAnsi" w:hAnsiTheme="minorHAnsi" w:cstheme="minorHAnsi"/>
          <w:sz w:val="22"/>
          <w:szCs w:val="22"/>
        </w:rPr>
        <w:t xml:space="preserve"> στα γραφεία του Συλλόγου / Σωματείου</w:t>
      </w:r>
      <w:r w:rsidRPr="00DA2781">
        <w:rPr>
          <w:rFonts w:asciiTheme="minorHAnsi" w:hAnsiTheme="minorHAnsi" w:cstheme="minorHAnsi"/>
          <w:sz w:val="22"/>
          <w:szCs w:val="22"/>
        </w:rPr>
        <w:br/>
      </w:r>
      <w:r w:rsidRPr="00DA278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</w:t>
      </w:r>
      <w:r w:rsidRPr="00DA2781">
        <w:rPr>
          <w:rFonts w:asciiTheme="minorHAnsi" w:hAnsiTheme="minorHAnsi" w:cstheme="minorHAnsi"/>
          <w:sz w:val="22"/>
          <w:szCs w:val="22"/>
        </w:rPr>
        <w:br/>
        <w:t>(Διεύθυνση: ……………………………………………………………).</w:t>
      </w:r>
    </w:p>
    <w:p w14:paraId="24E513B5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Κάθε προσφορά δεσμεύει τον συμμετέχοντα για χρονικό διάστημα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εξήντα (60) ημερών</w:t>
      </w:r>
      <w:r w:rsidRPr="00DA2781">
        <w:rPr>
          <w:rFonts w:asciiTheme="minorHAnsi" w:hAnsiTheme="minorHAnsi" w:cstheme="minorHAnsi"/>
          <w:sz w:val="22"/>
          <w:szCs w:val="22"/>
        </w:rPr>
        <w:t xml:space="preserve"> από την επομένη της ημερομηνίας λήξης της προθεσμίας υποβολής.</w:t>
      </w:r>
    </w:p>
    <w:p w14:paraId="0331D7E8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Η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>αποσφράγιση των προσφορών</w:t>
      </w:r>
      <w:r w:rsidRPr="00DA2781">
        <w:rPr>
          <w:rFonts w:asciiTheme="minorHAnsi" w:hAnsiTheme="minorHAnsi" w:cstheme="minorHAnsi"/>
          <w:sz w:val="22"/>
          <w:szCs w:val="22"/>
        </w:rPr>
        <w:t xml:space="preserve"> θα πραγματοποιηθεί την …../…../2025, ημέρα …………………………, και ώρα …………………, στον ίδιο χώρο.</w:t>
      </w:r>
    </w:p>
    <w:p w14:paraId="2A3487E5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Το πλήρες κείμενο της Διακήρυξης διατίθεται:</w:t>
      </w:r>
    </w:p>
    <w:p w14:paraId="3C4E20E7" w14:textId="77777777" w:rsidR="00DA2781" w:rsidRPr="00DA2781" w:rsidRDefault="00DA2781" w:rsidP="00DA2781">
      <w:pPr>
        <w:numPr>
          <w:ilvl w:val="0"/>
          <w:numId w:val="5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στην ιστοσελίδα του Φορέα (εφόσον υφίσταται),</w:t>
      </w:r>
    </w:p>
    <w:p w14:paraId="1C511E0E" w14:textId="77777777" w:rsidR="00DA2781" w:rsidRPr="00DA2781" w:rsidRDefault="00DA2781" w:rsidP="00DA2781">
      <w:pPr>
        <w:numPr>
          <w:ilvl w:val="0"/>
          <w:numId w:val="5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στην ιστοσελίδα του Δήμου ………………………… (εφόσον είναι εφικτό),</w:t>
      </w:r>
    </w:p>
    <w:p w14:paraId="6EFAB448" w14:textId="5DF8291E" w:rsidR="00DA2781" w:rsidRPr="00DA2781" w:rsidRDefault="00DA2781" w:rsidP="00DA2781">
      <w:pPr>
        <w:numPr>
          <w:ilvl w:val="0"/>
          <w:numId w:val="5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 xml:space="preserve">στην ιστοσελίδα της </w:t>
      </w:r>
      <w:r w:rsidRPr="00DA2781">
        <w:rPr>
          <w:rFonts w:asciiTheme="minorHAnsi" w:hAnsiTheme="minorHAnsi" w:cstheme="minorHAnsi"/>
          <w:b/>
          <w:bCs/>
          <w:sz w:val="22"/>
          <w:szCs w:val="22"/>
        </w:rPr>
        <w:t xml:space="preserve">ΟΤΔ 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 xml:space="preserve">Αναπτυξιακός Οργανισμός 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>Τοπικής</w:t>
      </w:r>
      <w:r w:rsidR="00692F87" w:rsidRPr="00692F87">
        <w:rPr>
          <w:rFonts w:asciiTheme="minorHAnsi" w:hAnsiTheme="minorHAnsi" w:cstheme="minorHAnsi"/>
          <w:b/>
          <w:bCs/>
          <w:sz w:val="22"/>
          <w:szCs w:val="22"/>
        </w:rPr>
        <w:t xml:space="preserve"> Αυτοδιοίκησης Μαγνησίας ΑΕ (Αναπτυξιακή Πηλίου ΑΕ)</w:t>
      </w:r>
      <w:r w:rsidRPr="00DA2781">
        <w:rPr>
          <w:rFonts w:asciiTheme="minorHAnsi" w:hAnsiTheme="minorHAnsi" w:cstheme="minorHAnsi"/>
          <w:sz w:val="22"/>
          <w:szCs w:val="22"/>
        </w:rPr>
        <w:t>,</w:t>
      </w:r>
    </w:p>
    <w:p w14:paraId="22E32D03" w14:textId="77777777" w:rsidR="00DA2781" w:rsidRPr="00DA2781" w:rsidRDefault="00DA2781" w:rsidP="00DA2781">
      <w:pPr>
        <w:numPr>
          <w:ilvl w:val="0"/>
          <w:numId w:val="53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καθώς και από τα γραφεία του Φορέα (Διεύθυνση: ……………………………………………).</w:t>
      </w:r>
    </w:p>
    <w:p w14:paraId="00429380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Για πληροφορίες οι ενδιαφερόμενοι μπορούν να απευθύνονται στον/στην</w:t>
      </w:r>
      <w:r w:rsidRPr="00DA2781">
        <w:rPr>
          <w:rFonts w:asciiTheme="minorHAnsi" w:hAnsiTheme="minorHAnsi" w:cstheme="minorHAnsi"/>
          <w:sz w:val="22"/>
          <w:szCs w:val="22"/>
        </w:rPr>
        <w:br/>
        <w:t>…………………………………… (ονοματεπώνυμο – ιδιότητα),</w:t>
      </w:r>
      <w:r w:rsidRPr="00DA2781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DA2781">
        <w:rPr>
          <w:rFonts w:asciiTheme="minorHAnsi" w:hAnsiTheme="minorHAnsi" w:cstheme="minorHAnsi"/>
          <w:sz w:val="22"/>
          <w:szCs w:val="22"/>
        </w:rPr>
        <w:t>τηλ</w:t>
      </w:r>
      <w:proofErr w:type="spellEnd"/>
      <w:r w:rsidRPr="00DA2781">
        <w:rPr>
          <w:rFonts w:asciiTheme="minorHAnsi" w:hAnsiTheme="minorHAnsi" w:cstheme="minorHAnsi"/>
          <w:sz w:val="22"/>
          <w:szCs w:val="22"/>
        </w:rPr>
        <w:t>.: ………………………………………</w:t>
      </w:r>
    </w:p>
    <w:p w14:paraId="15214CF3" w14:textId="77777777" w:rsidR="00DA2781" w:rsidRPr="00DA2781" w:rsidRDefault="00692F87" w:rsidP="00DA278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2F783C16">
          <v:rect id="_x0000_i1025" style="width:0;height:1.5pt" o:hralign="center" o:hrstd="t" o:hr="t" fillcolor="#a0a0a0" stroked="f"/>
        </w:pict>
      </w:r>
    </w:p>
    <w:p w14:paraId="3991C9A4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</w:rPr>
        <w:t>Ο Πρόεδρος του Διοικητικού Συμβουλίου</w:t>
      </w:r>
      <w:r w:rsidRPr="00DA2781">
        <w:rPr>
          <w:rFonts w:asciiTheme="minorHAnsi" w:hAnsiTheme="minorHAnsi" w:cstheme="minorHAnsi"/>
          <w:sz w:val="22"/>
          <w:szCs w:val="22"/>
        </w:rPr>
        <w:br/>
        <w:t>του ………………………………………………</w:t>
      </w:r>
    </w:p>
    <w:p w14:paraId="28F165BD" w14:textId="77777777" w:rsidR="00DA2781" w:rsidRPr="00DA2781" w:rsidRDefault="00DA2781" w:rsidP="00DA2781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DA2781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DA2781">
        <w:rPr>
          <w:rFonts w:asciiTheme="minorHAnsi" w:hAnsiTheme="minorHAnsi" w:cstheme="minorHAnsi"/>
          <w:sz w:val="22"/>
          <w:szCs w:val="22"/>
        </w:rPr>
        <w:br/>
        <w:t>(Ονοματεπώνυμο – Υπογραφή – Σφραγίδα)</w:t>
      </w:r>
    </w:p>
    <w:p w14:paraId="12D9B8CA" w14:textId="77777777" w:rsidR="004B148E" w:rsidRPr="00DA2781" w:rsidRDefault="004B148E" w:rsidP="00243C12">
      <w:pPr>
        <w:rPr>
          <w:rFonts w:asciiTheme="minorHAnsi" w:hAnsiTheme="minorHAnsi" w:cstheme="minorHAnsi"/>
          <w:sz w:val="18"/>
          <w:szCs w:val="18"/>
        </w:rPr>
      </w:pPr>
    </w:p>
    <w:sectPr w:rsidR="004B148E" w:rsidRPr="00DA2781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1η ΠΡΟΣΚΛΗΣΗ ΠΑΡΕΜΒΑΣΗΣ Π3-77-4.1 ΤΟΠΙΚΟ ΠΡΟΓΡΑΜΜΑ </w:t>
    </w:r>
    <w:proofErr w:type="spellStart"/>
    <w:r w:rsidRPr="00715741">
      <w:rPr>
        <w:rFonts w:ascii="Tahoma" w:hAnsi="Tahoma" w:cs="Tahoma"/>
        <w:b/>
        <w:bCs/>
        <w:sz w:val="16"/>
        <w:szCs w:val="16"/>
        <w:lang w:eastAsia="en-US"/>
      </w:rPr>
      <w:t>ΤΑΠΤοΚ</w:t>
    </w:r>
    <w:proofErr w:type="spellEnd"/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 xml:space="preserve">ΤΟΠΙΚΟ ΠΡΟΓΡΑΜΜΑ </w:t>
    </w:r>
    <w:proofErr w:type="spellStart"/>
    <w:r w:rsidRPr="00715741">
      <w:rPr>
        <w:rFonts w:ascii="Verdana" w:hAnsi="Verdana"/>
        <w:b/>
        <w:bCs/>
        <w:sz w:val="16"/>
        <w:lang w:eastAsia="en-US"/>
      </w:rPr>
      <w:t>ΤΑΠΤοΚ</w:t>
    </w:r>
    <w:proofErr w:type="spellEnd"/>
    <w:r w:rsidRPr="00715741">
      <w:rPr>
        <w:rFonts w:ascii="Verdana" w:hAnsi="Verdana"/>
        <w:b/>
        <w:bCs/>
        <w:sz w:val="16"/>
        <w:lang w:eastAsia="en-US"/>
      </w:rPr>
      <w:t xml:space="preserve">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5464B"/>
    <w:multiLevelType w:val="hybridMultilevel"/>
    <w:tmpl w:val="C2AAA9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9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1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BF6A3A"/>
    <w:multiLevelType w:val="hybridMultilevel"/>
    <w:tmpl w:val="3AC4F9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A15F5"/>
    <w:multiLevelType w:val="multilevel"/>
    <w:tmpl w:val="F3A2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4"/>
  </w:num>
  <w:num w:numId="2" w16cid:durableId="806162704">
    <w:abstractNumId w:val="46"/>
  </w:num>
  <w:num w:numId="3" w16cid:durableId="1979455464">
    <w:abstractNumId w:val="33"/>
  </w:num>
  <w:num w:numId="4" w16cid:durableId="241567185">
    <w:abstractNumId w:val="10"/>
  </w:num>
  <w:num w:numId="5" w16cid:durableId="74977660">
    <w:abstractNumId w:val="5"/>
  </w:num>
  <w:num w:numId="6" w16cid:durableId="808742493">
    <w:abstractNumId w:val="40"/>
  </w:num>
  <w:num w:numId="7" w16cid:durableId="1357000020">
    <w:abstractNumId w:val="15"/>
  </w:num>
  <w:num w:numId="8" w16cid:durableId="1781027272">
    <w:abstractNumId w:val="7"/>
  </w:num>
  <w:num w:numId="9" w16cid:durableId="951086999">
    <w:abstractNumId w:val="9"/>
  </w:num>
  <w:num w:numId="10" w16cid:durableId="257255309">
    <w:abstractNumId w:val="16"/>
  </w:num>
  <w:num w:numId="11" w16cid:durableId="1359041735">
    <w:abstractNumId w:val="22"/>
  </w:num>
  <w:num w:numId="12" w16cid:durableId="189071957">
    <w:abstractNumId w:val="11"/>
  </w:num>
  <w:num w:numId="13" w16cid:durableId="424155483">
    <w:abstractNumId w:val="0"/>
  </w:num>
  <w:num w:numId="14" w16cid:durableId="910234872">
    <w:abstractNumId w:val="25"/>
  </w:num>
  <w:num w:numId="15" w16cid:durableId="1629313239">
    <w:abstractNumId w:val="6"/>
  </w:num>
  <w:num w:numId="16" w16cid:durableId="87509083">
    <w:abstractNumId w:val="1"/>
  </w:num>
  <w:num w:numId="17" w16cid:durableId="269822458">
    <w:abstractNumId w:val="19"/>
  </w:num>
  <w:num w:numId="18" w16cid:durableId="1802575075">
    <w:abstractNumId w:val="26"/>
  </w:num>
  <w:num w:numId="19" w16cid:durableId="1223907760">
    <w:abstractNumId w:val="34"/>
  </w:num>
  <w:num w:numId="20" w16cid:durableId="2085445305">
    <w:abstractNumId w:val="8"/>
  </w:num>
  <w:num w:numId="21" w16cid:durableId="468785054">
    <w:abstractNumId w:val="42"/>
  </w:num>
  <w:num w:numId="22" w16cid:durableId="722141692">
    <w:abstractNumId w:val="39"/>
  </w:num>
  <w:num w:numId="23" w16cid:durableId="1138691289">
    <w:abstractNumId w:val="2"/>
  </w:num>
  <w:num w:numId="24" w16cid:durableId="1656643470">
    <w:abstractNumId w:val="36"/>
  </w:num>
  <w:num w:numId="25" w16cid:durableId="999768612">
    <w:abstractNumId w:val="35"/>
  </w:num>
  <w:num w:numId="26" w16cid:durableId="57362900">
    <w:abstractNumId w:val="38"/>
  </w:num>
  <w:num w:numId="27" w16cid:durableId="1416173406">
    <w:abstractNumId w:val="47"/>
  </w:num>
  <w:num w:numId="28" w16cid:durableId="1405058609">
    <w:abstractNumId w:val="17"/>
  </w:num>
  <w:num w:numId="29" w16cid:durableId="1555391461">
    <w:abstractNumId w:val="37"/>
  </w:num>
  <w:num w:numId="30" w16cid:durableId="675112904">
    <w:abstractNumId w:val="23"/>
  </w:num>
  <w:num w:numId="31" w16cid:durableId="990864669">
    <w:abstractNumId w:val="41"/>
  </w:num>
  <w:num w:numId="32" w16cid:durableId="15215530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48"/>
  </w:num>
  <w:num w:numId="35" w16cid:durableId="642974218">
    <w:abstractNumId w:val="43"/>
  </w:num>
  <w:num w:numId="36" w16cid:durableId="1486900715">
    <w:abstractNumId w:val="13"/>
  </w:num>
  <w:num w:numId="37" w16cid:durableId="1467627694">
    <w:abstractNumId w:val="29"/>
  </w:num>
  <w:num w:numId="38" w16cid:durableId="201938522">
    <w:abstractNumId w:val="51"/>
  </w:num>
  <w:num w:numId="39" w16cid:durableId="1795247371">
    <w:abstractNumId w:val="12"/>
  </w:num>
  <w:num w:numId="40" w16cid:durableId="337468305">
    <w:abstractNumId w:val="30"/>
  </w:num>
  <w:num w:numId="41" w16cid:durableId="1633057689">
    <w:abstractNumId w:val="18"/>
  </w:num>
  <w:num w:numId="42" w16cid:durableId="1822457812">
    <w:abstractNumId w:val="28"/>
  </w:num>
  <w:num w:numId="43" w16cid:durableId="1990209433">
    <w:abstractNumId w:val="50"/>
  </w:num>
  <w:num w:numId="44" w16cid:durableId="168523790">
    <w:abstractNumId w:val="3"/>
  </w:num>
  <w:num w:numId="45" w16cid:durableId="2136680442">
    <w:abstractNumId w:val="20"/>
  </w:num>
  <w:num w:numId="46" w16cid:durableId="1994917058">
    <w:abstractNumId w:val="24"/>
  </w:num>
  <w:num w:numId="47" w16cid:durableId="661081292">
    <w:abstractNumId w:val="31"/>
  </w:num>
  <w:num w:numId="48" w16cid:durableId="969048021">
    <w:abstractNumId w:val="21"/>
  </w:num>
  <w:num w:numId="49" w16cid:durableId="587692346">
    <w:abstractNumId w:val="49"/>
  </w:num>
  <w:num w:numId="50" w16cid:durableId="414740490">
    <w:abstractNumId w:val="27"/>
  </w:num>
  <w:num w:numId="51" w16cid:durableId="1978335944">
    <w:abstractNumId w:val="44"/>
  </w:num>
  <w:num w:numId="52" w16cid:durableId="2004241613">
    <w:abstractNumId w:val="32"/>
  </w:num>
  <w:num w:numId="53" w16cid:durableId="1853648091">
    <w:abstractNumId w:val="4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162B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C1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2F87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2781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7B7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uiPriority w:val="59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2560</Characters>
  <Application>Microsoft Office Word</Application>
  <DocSecurity>0</DocSecurity>
  <Lines>21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5</cp:revision>
  <cp:lastPrinted>2017-02-10T08:48:00Z</cp:lastPrinted>
  <dcterms:created xsi:type="dcterms:W3CDTF">2025-12-16T10:02:00Z</dcterms:created>
  <dcterms:modified xsi:type="dcterms:W3CDTF">2025-12-16T10:42:00Z</dcterms:modified>
</cp:coreProperties>
</file>